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EE0C" w14:textId="77777777" w:rsidR="0047401A" w:rsidRPr="00FE7758" w:rsidRDefault="0047401A" w:rsidP="0047401A">
      <w:pPr>
        <w:rPr>
          <w:b/>
          <w:bCs/>
        </w:rPr>
      </w:pPr>
      <w:r w:rsidRPr="00FE7758">
        <w:rPr>
          <w:b/>
          <w:bCs/>
        </w:rPr>
        <w:t>Pasi Minkkinen, perheneuvoja Savonlinna</w:t>
      </w:r>
    </w:p>
    <w:p w14:paraId="3994F4C9" w14:textId="77777777" w:rsidR="0047401A" w:rsidRPr="00DB568D" w:rsidRDefault="0047401A" w:rsidP="0047401A">
      <w:pPr>
        <w:spacing w:after="0" w:line="240" w:lineRule="auto"/>
        <w:rPr>
          <w:rFonts w:ascii="Aptos" w:eastAsia="Calibri" w:hAnsi="Aptos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DB568D">
        <w:rPr>
          <w:rFonts w:ascii="Aptos" w:eastAsia="Calibri" w:hAnsi="Aptos" w:cs="Calibri"/>
          <w:color w:val="000000"/>
          <w:kern w:val="0"/>
          <w:sz w:val="24"/>
          <w:szCs w:val="24"/>
          <w:lang w:eastAsia="fi-FI"/>
          <w14:ligatures w14:val="none"/>
        </w:rPr>
        <w:t>Ammatillinen tausta vahvasti psykiatrian puolelta hoitajan ominaisuudessa.</w:t>
      </w:r>
    </w:p>
    <w:p w14:paraId="227FA63A" w14:textId="77777777" w:rsidR="0047401A" w:rsidRPr="00DB568D" w:rsidRDefault="0047401A" w:rsidP="0047401A">
      <w:pPr>
        <w:spacing w:after="0" w:line="240" w:lineRule="auto"/>
        <w:rPr>
          <w:rFonts w:ascii="Aptos" w:eastAsia="Calibri" w:hAnsi="Aptos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DB568D">
        <w:rPr>
          <w:rFonts w:ascii="Aptos" w:eastAsia="Calibri" w:hAnsi="Aptos" w:cs="Calibri"/>
          <w:color w:val="000000"/>
          <w:kern w:val="0"/>
          <w:sz w:val="24"/>
          <w:szCs w:val="24"/>
          <w:lang w:eastAsia="fi-FI"/>
          <w14:ligatures w14:val="none"/>
        </w:rPr>
        <w:t xml:space="preserve">Opiskelin </w:t>
      </w:r>
      <w:proofErr w:type="spellStart"/>
      <w:r w:rsidRPr="00DB568D">
        <w:rPr>
          <w:rFonts w:ascii="Aptos" w:eastAsia="Calibri" w:hAnsi="Aptos" w:cs="Calibri"/>
          <w:color w:val="000000"/>
          <w:kern w:val="0"/>
          <w:sz w:val="24"/>
          <w:szCs w:val="24"/>
          <w:lang w:eastAsia="fi-FI"/>
          <w14:ligatures w14:val="none"/>
        </w:rPr>
        <w:t>TO:ksi</w:t>
      </w:r>
      <w:proofErr w:type="spellEnd"/>
      <w:r w:rsidRPr="00DB568D">
        <w:rPr>
          <w:rFonts w:ascii="Aptos" w:eastAsia="Calibri" w:hAnsi="Aptos" w:cs="Calibri"/>
          <w:color w:val="000000"/>
          <w:kern w:val="0"/>
          <w:sz w:val="24"/>
          <w:szCs w:val="24"/>
          <w:lang w:eastAsia="fi-FI"/>
          <w14:ligatures w14:val="none"/>
        </w:rPr>
        <w:t xml:space="preserve"> 2017–2019 Kuopiossa työn ohessa.  (</w:t>
      </w:r>
      <w:proofErr w:type="spellStart"/>
      <w:r w:rsidRPr="00DB568D">
        <w:rPr>
          <w:rFonts w:ascii="Aptos" w:eastAsia="Calibri" w:hAnsi="Aptos" w:cs="Calibri"/>
          <w:color w:val="000000"/>
          <w:kern w:val="0"/>
          <w:sz w:val="24"/>
          <w:szCs w:val="24"/>
          <w:lang w:eastAsia="fi-FI"/>
          <w14:ligatures w14:val="none"/>
        </w:rPr>
        <w:t>Dialogic</w:t>
      </w:r>
      <w:proofErr w:type="spellEnd"/>
      <w:r w:rsidRPr="00DB568D">
        <w:rPr>
          <w:rFonts w:ascii="Aptos" w:eastAsia="Calibri" w:hAnsi="Aptos" w:cs="Calibri"/>
          <w:color w:val="000000"/>
          <w:kern w:val="0"/>
          <w:sz w:val="24"/>
          <w:szCs w:val="24"/>
          <w:lang w:eastAsia="fi-FI"/>
          <w14:ligatures w14:val="none"/>
        </w:rPr>
        <w:t xml:space="preserve"> Oy)</w:t>
      </w:r>
    </w:p>
    <w:p w14:paraId="1618D0E5" w14:textId="77777777" w:rsidR="0047401A" w:rsidRPr="00DB568D" w:rsidRDefault="0047401A" w:rsidP="0047401A">
      <w:pPr>
        <w:spacing w:after="0" w:line="240" w:lineRule="auto"/>
        <w:rPr>
          <w:rFonts w:ascii="Aptos" w:eastAsia="Calibri" w:hAnsi="Aptos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DB568D">
        <w:rPr>
          <w:rFonts w:ascii="Aptos" w:eastAsia="Calibri" w:hAnsi="Aptos" w:cs="Calibri"/>
          <w:color w:val="000000"/>
          <w:kern w:val="0"/>
          <w:sz w:val="24"/>
          <w:szCs w:val="24"/>
          <w:lang w:eastAsia="fi-FI"/>
          <w14:ligatures w14:val="none"/>
        </w:rPr>
        <w:t>Viitekehys voimavarakeskeinen ja ratkaisukeskeinen.</w:t>
      </w:r>
    </w:p>
    <w:p w14:paraId="5112A227" w14:textId="77777777" w:rsidR="0047401A" w:rsidRPr="00DB568D" w:rsidRDefault="0047401A" w:rsidP="0047401A">
      <w:pPr>
        <w:spacing w:after="0" w:line="240" w:lineRule="auto"/>
        <w:rPr>
          <w:rFonts w:ascii="Aptos" w:eastAsia="Calibri" w:hAnsi="Aptos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DB568D">
        <w:rPr>
          <w:rFonts w:ascii="Aptos" w:eastAsia="Calibri" w:hAnsi="Aptos" w:cs="Calibri"/>
          <w:color w:val="000000"/>
          <w:kern w:val="0"/>
          <w:sz w:val="24"/>
          <w:szCs w:val="24"/>
          <w:lang w:eastAsia="fi-FI"/>
          <w14:ligatures w14:val="none"/>
        </w:rPr>
        <w:t>Työskentelyotteeni on avoin, tilaa antava ja välillä haastavakin.</w:t>
      </w:r>
    </w:p>
    <w:p w14:paraId="52E39E83" w14:textId="77777777" w:rsidR="0047401A" w:rsidRPr="00DB568D" w:rsidRDefault="0047401A" w:rsidP="0047401A">
      <w:pPr>
        <w:spacing w:before="100" w:beforeAutospacing="1" w:after="100" w:afterAutospacing="1" w:line="240" w:lineRule="auto"/>
        <w:rPr>
          <w:rFonts w:ascii="Aptos" w:eastAsia="Calibri" w:hAnsi="Aptos" w:cs="Calibri"/>
          <w:color w:val="000000"/>
          <w:kern w:val="0"/>
          <w:lang w:eastAsia="fi-FI"/>
          <w14:ligatures w14:val="none"/>
        </w:rPr>
      </w:pPr>
      <w:r w:rsidRPr="00DB568D">
        <w:rPr>
          <w:rFonts w:ascii="Aptos" w:eastAsia="Calibri" w:hAnsi="Aptos" w:cs="Calibri"/>
          <w:color w:val="000000"/>
          <w:kern w:val="0"/>
          <w:lang w:eastAsia="fi-FI"/>
          <w14:ligatures w14:val="none"/>
        </w:rPr>
        <w:t xml:space="preserve">Työajan </w:t>
      </w:r>
      <w:proofErr w:type="gramStart"/>
      <w:r w:rsidRPr="00DB568D">
        <w:rPr>
          <w:rFonts w:ascii="Aptos" w:eastAsia="Calibri" w:hAnsi="Aptos" w:cs="Calibri"/>
          <w:color w:val="000000"/>
          <w:kern w:val="0"/>
          <w:lang w:eastAsia="fi-FI"/>
          <w14:ligatures w14:val="none"/>
        </w:rPr>
        <w:t>puitteissa</w:t>
      </w:r>
      <w:proofErr w:type="gramEnd"/>
      <w:r w:rsidRPr="00DB568D">
        <w:rPr>
          <w:rFonts w:ascii="Aptos" w:eastAsia="Calibri" w:hAnsi="Aptos" w:cs="Calibri"/>
          <w:color w:val="000000"/>
          <w:kern w:val="0"/>
          <w:lang w:eastAsia="fi-FI"/>
          <w14:ligatures w14:val="none"/>
        </w:rPr>
        <w:t xml:space="preserve"> kun operoin, niin mahdollisuus ottaa uusia ohjattavia on rajallista. </w:t>
      </w:r>
    </w:p>
    <w:p w14:paraId="79D0A50D" w14:textId="77777777" w:rsidR="00561AC9" w:rsidRDefault="00561AC9"/>
    <w:sectPr w:rsidR="00561A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1A"/>
    <w:rsid w:val="00162C6D"/>
    <w:rsid w:val="0047401A"/>
    <w:rsid w:val="0056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E080"/>
  <w15:chartTrackingRefBased/>
  <w15:docId w15:val="{240D673E-33F2-4C53-9156-23EA4D32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7401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346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 Senja</dc:creator>
  <cp:keywords/>
  <dc:description/>
  <cp:lastModifiedBy>Mäkelä Senja</cp:lastModifiedBy>
  <cp:revision>1</cp:revision>
  <dcterms:created xsi:type="dcterms:W3CDTF">2023-12-12T09:27:00Z</dcterms:created>
  <dcterms:modified xsi:type="dcterms:W3CDTF">2023-12-12T09:28:00Z</dcterms:modified>
</cp:coreProperties>
</file>