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65D0" w14:textId="77777777" w:rsidR="00E0219A" w:rsidRDefault="00E0219A" w:rsidP="00E0219A">
      <w:pPr>
        <w:pStyle w:val="elementtoproof"/>
      </w:pPr>
      <w:r>
        <w:rPr>
          <w:color w:val="242424"/>
          <w:shd w:val="clear" w:color="auto" w:fill="FFFFFF"/>
        </w:rPr>
        <w:t>Koulutus: Sosionomi/diakoni (YAMK), Nuoriso- ja vapaa-ajanohjaaja, Kirkon työnohjaajakoulutus (psykodynaamisuus ja systeemisuus)</w:t>
      </w:r>
    </w:p>
    <w:p w14:paraId="1AF7AD30" w14:textId="77777777" w:rsidR="00E0219A" w:rsidRDefault="00E0219A" w:rsidP="00E0219A">
      <w:pPr>
        <w:pStyle w:val="elementtoproof"/>
      </w:pPr>
      <w:r>
        <w:rPr>
          <w:color w:val="242424"/>
        </w:rPr>
        <w:t>Osaamisalueet: tiimityöskentely, ryhmäilmiöt, ammatillinen identiteetti, itsensä johtaminen, tunnetyöskentely, työn kehittäminen, haastavat asiakkaat, lapset, nuoret, perheet, nuorisotyö, varhaiskasvatus, perhetyö, verkostoyhteistyö, menetelmäosaaminen. </w:t>
      </w:r>
    </w:p>
    <w:p w14:paraId="2ABBCF00" w14:textId="77777777" w:rsidR="00E0219A" w:rsidRDefault="00E0219A" w:rsidP="00E0219A">
      <w:pPr>
        <w:pStyle w:val="elementtoproof"/>
      </w:pPr>
      <w:r>
        <w:rPr>
          <w:color w:val="242424"/>
        </w:rPr>
        <w:t xml:space="preserve">Mahdollisuus yksilö-, ryhmä- ja tiimityönohjaukseen lähi- ja/tai </w:t>
      </w:r>
      <w:proofErr w:type="spellStart"/>
      <w:r>
        <w:rPr>
          <w:color w:val="242424"/>
        </w:rPr>
        <w:t>teams</w:t>
      </w:r>
      <w:proofErr w:type="spellEnd"/>
      <w:r>
        <w:rPr>
          <w:color w:val="242424"/>
        </w:rPr>
        <w:t>-tapaamisina.  </w:t>
      </w:r>
    </w:p>
    <w:p w14:paraId="66C8F9FD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9A"/>
    <w:rsid w:val="00162C6D"/>
    <w:rsid w:val="00561AC9"/>
    <w:rsid w:val="00E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4B34"/>
  <w15:chartTrackingRefBased/>
  <w15:docId w15:val="{67C55F17-34D4-473E-9662-4C002FB9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lementtoproof">
    <w:name w:val="elementtoproof"/>
    <w:basedOn w:val="Normaali"/>
    <w:rsid w:val="00E0219A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420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2024-01-24T07:27:00Z</dcterms:created>
  <dcterms:modified xsi:type="dcterms:W3CDTF">2024-01-24T07:28:00Z</dcterms:modified>
</cp:coreProperties>
</file>