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54829" w14:textId="77777777" w:rsidR="00CD0C8B" w:rsidRDefault="00CD0C8B" w:rsidP="00CD0C8B">
      <w:pPr>
        <w:shd w:val="clear" w:color="auto" w:fill="FFFFFF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i/>
          <w:iCs/>
          <w:color w:val="000000"/>
          <w:sz w:val="24"/>
          <w:szCs w:val="24"/>
        </w:rPr>
        <w:t>Koulutustausta: TM, englannin ja uskonnon aineenopettaja, kirkon työnohjaaja</w:t>
      </w:r>
    </w:p>
    <w:p w14:paraId="461E55CA" w14:textId="77777777" w:rsidR="00CD0C8B" w:rsidRDefault="00CD0C8B" w:rsidP="00CD0C8B">
      <w:pPr>
        <w:shd w:val="clear" w:color="auto" w:fill="FFFFFF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i/>
          <w:iCs/>
          <w:color w:val="000000"/>
          <w:sz w:val="24"/>
          <w:szCs w:val="24"/>
        </w:rPr>
        <w:t>Työnohjauksen teoreettinen viitekehys: psykodynaaminen</w:t>
      </w:r>
    </w:p>
    <w:p w14:paraId="14CDFAD4" w14:textId="77777777" w:rsidR="00CD0C8B" w:rsidRDefault="00CD0C8B" w:rsidP="00CD0C8B">
      <w:pPr>
        <w:shd w:val="clear" w:color="auto" w:fill="FFFFFF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i/>
          <w:iCs/>
          <w:color w:val="000000"/>
          <w:sz w:val="24"/>
          <w:szCs w:val="24"/>
        </w:rPr>
        <w:t>Tarjoan työnohjausta suomen lisäksi tarvittaessa myös englanniksi ja saksaksi.</w:t>
      </w:r>
      <w:r>
        <w:rPr>
          <w:rFonts w:ascii="Aptos" w:eastAsia="Times New Roman" w:hAnsi="Aptos"/>
          <w:color w:val="000000"/>
          <w:sz w:val="24"/>
          <w:szCs w:val="24"/>
        </w:rPr>
        <w:t>  </w:t>
      </w:r>
    </w:p>
    <w:p w14:paraId="5F7F2065" w14:textId="77777777" w:rsidR="00561AC9" w:rsidRDefault="00561AC9"/>
    <w:sectPr w:rsidR="00561AC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8B"/>
    <w:rsid w:val="00162C6D"/>
    <w:rsid w:val="00561AC9"/>
    <w:rsid w:val="00CD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1003"/>
  <w15:chartTrackingRefBased/>
  <w15:docId w15:val="{B7459AF8-0543-4DB0-9AAB-BC55B350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D0C8B"/>
    <w:pPr>
      <w:spacing w:after="0" w:line="240" w:lineRule="auto"/>
    </w:pPr>
    <w:rPr>
      <w:rFonts w:ascii="Calibri" w:hAnsi="Calibri" w:cs="Calibri"/>
      <w:kern w:val="0"/>
      <w:lang w:eastAsia="fi-FI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191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Mäkelä Senja</dc:creator>
  <cp:keywords/>
  <dc:description/>
  <cp:lastModifiedBy>Mäkelä Senja</cp:lastModifiedBy>
  <cp:revision>1</cp:revision>
  <dcterms:created xsi:type="dcterms:W3CDTF">2024-04-03T14:19:00Z</dcterms:created>
  <dcterms:modified xsi:type="dcterms:W3CDTF">2024-04-03T14:20:00Z</dcterms:modified>
</cp:coreProperties>
</file>